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E6" w:rsidRDefault="007F3DE6" w:rsidP="007F3DE6">
      <w:pPr>
        <w:spacing w:line="220" w:lineRule="atLeast"/>
        <w:jc w:val="center"/>
      </w:pPr>
      <w:r>
        <w:rPr>
          <w:rFonts w:ascii="黑体" w:eastAsia="黑体" w:hAnsi="黑体" w:hint="eastAsia"/>
          <w:color w:val="FF0000"/>
          <w:sz w:val="36"/>
          <w:szCs w:val="36"/>
        </w:rPr>
        <w:t>3000米（男）评分标准</w:t>
      </w:r>
      <w:r>
        <w:br/>
      </w:r>
      <w:r>
        <w:rPr>
          <w:rFonts w:ascii="黑体" w:eastAsia="黑体" w:hAnsi="黑体" w:hint="eastAsia"/>
          <w:sz w:val="30"/>
          <w:szCs w:val="30"/>
        </w:rPr>
        <w:t>评分标准（分钟）</w:t>
      </w:r>
    </w:p>
    <w:tbl>
      <w:tblPr>
        <w:tblStyle w:val="a6"/>
        <w:tblW w:w="14434" w:type="dxa"/>
        <w:tblLayout w:type="fixed"/>
        <w:tblLook w:val="04A0"/>
      </w:tblPr>
      <w:tblGrid>
        <w:gridCol w:w="1101"/>
        <w:gridCol w:w="1134"/>
        <w:gridCol w:w="1134"/>
        <w:gridCol w:w="1275"/>
        <w:gridCol w:w="1276"/>
        <w:gridCol w:w="1276"/>
        <w:gridCol w:w="1276"/>
        <w:gridCol w:w="1275"/>
        <w:gridCol w:w="1134"/>
        <w:gridCol w:w="1134"/>
        <w:gridCol w:w="1134"/>
        <w:gridCol w:w="1285"/>
      </w:tblGrid>
      <w:tr w:rsidR="007F3DE6" w:rsidTr="002A228B">
        <w:trPr>
          <w:trHeight w:val="504"/>
        </w:trPr>
        <w:tc>
          <w:tcPr>
            <w:tcW w:w="1101" w:type="dxa"/>
          </w:tcPr>
          <w:p w:rsidR="007F3DE6" w:rsidRDefault="007F3DE6" w:rsidP="002A228B">
            <w:pPr>
              <w:spacing w:line="220" w:lineRule="atLeast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入职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20-24</w:t>
            </w:r>
            <w:r>
              <w:rPr>
                <w:rFonts w:hint="eastAsia"/>
                <w:szCs w:val="20"/>
              </w:rPr>
              <w:t>岁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25-27</w:t>
            </w:r>
            <w:r>
              <w:rPr>
                <w:rFonts w:hint="eastAsia"/>
                <w:szCs w:val="20"/>
              </w:rPr>
              <w:t>岁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28-30</w:t>
            </w:r>
            <w:r>
              <w:rPr>
                <w:rFonts w:hint="eastAsia"/>
                <w:szCs w:val="20"/>
              </w:rPr>
              <w:t>岁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31-33</w:t>
            </w:r>
            <w:r>
              <w:rPr>
                <w:rFonts w:hint="eastAsia"/>
                <w:szCs w:val="20"/>
              </w:rPr>
              <w:t>岁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34-36</w:t>
            </w:r>
            <w:r>
              <w:rPr>
                <w:rFonts w:hint="eastAsia"/>
                <w:szCs w:val="20"/>
              </w:rPr>
              <w:t>岁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37-39</w:t>
            </w:r>
            <w:r>
              <w:rPr>
                <w:rFonts w:hint="eastAsia"/>
                <w:szCs w:val="20"/>
              </w:rPr>
              <w:t>岁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40-42</w:t>
            </w:r>
            <w:r>
              <w:rPr>
                <w:rFonts w:hint="eastAsia"/>
                <w:szCs w:val="20"/>
              </w:rPr>
              <w:t>岁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43-45</w:t>
            </w:r>
            <w:r>
              <w:rPr>
                <w:rFonts w:hint="eastAsia"/>
                <w:szCs w:val="20"/>
              </w:rPr>
              <w:t>岁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46-48</w:t>
            </w:r>
            <w:r>
              <w:rPr>
                <w:rFonts w:hint="eastAsia"/>
                <w:szCs w:val="20"/>
              </w:rPr>
              <w:t>岁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49-51</w:t>
            </w:r>
            <w:r>
              <w:rPr>
                <w:rFonts w:hint="eastAsia"/>
                <w:szCs w:val="20"/>
              </w:rPr>
              <w:t>岁</w:t>
            </w:r>
          </w:p>
        </w:tc>
      </w:tr>
      <w:tr w:rsidR="007F3DE6" w:rsidTr="002A228B">
        <w:trPr>
          <w:trHeight w:val="482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100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40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40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35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10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</w:tr>
      <w:tr w:rsidR="007F3DE6" w:rsidTr="002A228B">
        <w:trPr>
          <w:trHeight w:val="482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95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40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35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10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45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</w:tr>
      <w:tr w:rsidR="007F3DE6" w:rsidTr="002A228B">
        <w:trPr>
          <w:trHeight w:val="482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90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35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10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45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</w:tr>
      <w:tr w:rsidR="007F3DE6" w:rsidTr="002A228B">
        <w:trPr>
          <w:trHeight w:val="482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85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45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10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45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40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</w:tr>
      <w:tr w:rsidR="007F3DE6" w:rsidTr="002A228B">
        <w:trPr>
          <w:trHeight w:val="482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80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40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40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35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10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</w:tr>
      <w:tr w:rsidR="007F3DE6" w:rsidTr="002A228B">
        <w:trPr>
          <w:trHeight w:val="482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75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35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10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45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</w:tr>
      <w:tr w:rsidR="007F3DE6" w:rsidTr="002A228B">
        <w:trPr>
          <w:trHeight w:val="482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70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45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10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45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40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b/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</w:tr>
      <w:tr w:rsidR="007F3DE6" w:rsidTr="002A228B">
        <w:trPr>
          <w:trHeight w:val="482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65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40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b/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40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35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18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10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</w:tr>
      <w:tr w:rsidR="007F3DE6" w:rsidTr="002A228B">
        <w:trPr>
          <w:trHeight w:val="482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60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35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10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45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18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</w:tr>
      <w:tr w:rsidR="007F3DE6" w:rsidTr="002A228B">
        <w:trPr>
          <w:trHeight w:val="482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55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40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18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19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</w:tr>
      <w:tr w:rsidR="007F3DE6" w:rsidTr="002A228B">
        <w:trPr>
          <w:trHeight w:val="482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50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35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10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45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18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18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19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</w:tr>
      <w:tr w:rsidR="007F3DE6" w:rsidTr="002A228B">
        <w:trPr>
          <w:trHeight w:val="482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40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b/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05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40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18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15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18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50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19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25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20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＇</w:t>
            </w:r>
            <w:r>
              <w:rPr>
                <w:rFonts w:hint="eastAsia"/>
                <w:szCs w:val="20"/>
              </w:rPr>
              <w:t>20</w:t>
            </w:r>
            <w:r>
              <w:rPr>
                <w:rFonts w:ascii="宋体" w:hAnsi="宋体" w:cs="宋体" w:hint="eastAsia"/>
                <w:sz w:val="24"/>
                <w:szCs w:val="20"/>
              </w:rPr>
              <w:t>″</w:t>
            </w:r>
          </w:p>
        </w:tc>
      </w:tr>
    </w:tbl>
    <w:p w:rsidR="007F3DE6" w:rsidRDefault="007F3DE6" w:rsidP="007F3DE6">
      <w:pPr>
        <w:spacing w:line="220" w:lineRule="atLeast"/>
        <w:jc w:val="center"/>
        <w:rPr>
          <w:rFonts w:ascii="黑体" w:eastAsia="黑体" w:hAnsi="黑体"/>
          <w:color w:val="FF0000"/>
          <w:sz w:val="36"/>
          <w:szCs w:val="36"/>
        </w:rPr>
      </w:pPr>
      <w:r>
        <w:rPr>
          <w:rFonts w:ascii="黑体" w:eastAsia="黑体" w:hAnsi="黑体" w:hint="eastAsia"/>
          <w:color w:val="FF0000"/>
          <w:sz w:val="36"/>
          <w:szCs w:val="36"/>
        </w:rPr>
        <w:t>单杠引体向上 （男）</w:t>
      </w:r>
    </w:p>
    <w:p w:rsidR="007F3DE6" w:rsidRDefault="007F3DE6" w:rsidP="007F3DE6">
      <w:pPr>
        <w:spacing w:line="220" w:lineRule="atLeast"/>
        <w:jc w:val="center"/>
      </w:pPr>
      <w:r>
        <w:rPr>
          <w:rFonts w:ascii="黑体" w:eastAsia="黑体" w:hAnsi="黑体" w:hint="eastAsia"/>
          <w:sz w:val="30"/>
          <w:szCs w:val="30"/>
        </w:rPr>
        <w:lastRenderedPageBreak/>
        <w:t>评分标准（次/2分钟）</w:t>
      </w:r>
    </w:p>
    <w:tbl>
      <w:tblPr>
        <w:tblStyle w:val="a6"/>
        <w:tblW w:w="14434" w:type="dxa"/>
        <w:tblLayout w:type="fixed"/>
        <w:tblLook w:val="04A0"/>
      </w:tblPr>
      <w:tblGrid>
        <w:gridCol w:w="1101"/>
        <w:gridCol w:w="1134"/>
        <w:gridCol w:w="1134"/>
        <w:gridCol w:w="1275"/>
        <w:gridCol w:w="1276"/>
        <w:gridCol w:w="1276"/>
        <w:gridCol w:w="1276"/>
        <w:gridCol w:w="1275"/>
        <w:gridCol w:w="1134"/>
        <w:gridCol w:w="1134"/>
        <w:gridCol w:w="1134"/>
        <w:gridCol w:w="1285"/>
      </w:tblGrid>
      <w:tr w:rsidR="007F3DE6" w:rsidTr="002A228B">
        <w:trPr>
          <w:trHeight w:val="580"/>
        </w:trPr>
        <w:tc>
          <w:tcPr>
            <w:tcW w:w="1101" w:type="dxa"/>
          </w:tcPr>
          <w:p w:rsidR="007F3DE6" w:rsidRDefault="007F3DE6" w:rsidP="002A228B">
            <w:pPr>
              <w:spacing w:line="220" w:lineRule="atLeast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入职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20-24</w:t>
            </w:r>
            <w:r>
              <w:rPr>
                <w:rFonts w:hint="eastAsia"/>
                <w:szCs w:val="20"/>
              </w:rPr>
              <w:t>岁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25-27</w:t>
            </w:r>
            <w:r>
              <w:rPr>
                <w:rFonts w:hint="eastAsia"/>
                <w:szCs w:val="20"/>
              </w:rPr>
              <w:t>岁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28-30</w:t>
            </w:r>
            <w:r>
              <w:rPr>
                <w:rFonts w:hint="eastAsia"/>
                <w:szCs w:val="20"/>
              </w:rPr>
              <w:t>岁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31-33</w:t>
            </w:r>
            <w:r>
              <w:rPr>
                <w:rFonts w:hint="eastAsia"/>
                <w:szCs w:val="20"/>
              </w:rPr>
              <w:t>岁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34-36</w:t>
            </w:r>
            <w:r>
              <w:rPr>
                <w:rFonts w:hint="eastAsia"/>
                <w:szCs w:val="20"/>
              </w:rPr>
              <w:t>岁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37-39</w:t>
            </w:r>
            <w:r>
              <w:rPr>
                <w:rFonts w:hint="eastAsia"/>
                <w:szCs w:val="20"/>
              </w:rPr>
              <w:t>岁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40-42</w:t>
            </w:r>
            <w:r>
              <w:rPr>
                <w:rFonts w:hint="eastAsia"/>
                <w:szCs w:val="20"/>
              </w:rPr>
              <w:t>岁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43-45</w:t>
            </w:r>
            <w:r>
              <w:rPr>
                <w:rFonts w:hint="eastAsia"/>
                <w:szCs w:val="20"/>
              </w:rPr>
              <w:t>岁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46-48</w:t>
            </w:r>
            <w:r>
              <w:rPr>
                <w:rFonts w:hint="eastAsia"/>
                <w:szCs w:val="20"/>
              </w:rPr>
              <w:t>岁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49-51</w:t>
            </w:r>
            <w:r>
              <w:rPr>
                <w:rFonts w:hint="eastAsia"/>
                <w:szCs w:val="20"/>
              </w:rPr>
              <w:t>岁</w:t>
            </w:r>
          </w:p>
        </w:tc>
      </w:tr>
      <w:tr w:rsidR="007F3DE6" w:rsidTr="002A228B">
        <w:trPr>
          <w:trHeight w:val="543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100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</w:p>
        </w:tc>
      </w:tr>
      <w:tr w:rsidR="007F3DE6" w:rsidTr="002A228B">
        <w:trPr>
          <w:trHeight w:val="447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95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</w:tr>
      <w:tr w:rsidR="007F3DE6" w:rsidTr="002A228B">
        <w:trPr>
          <w:trHeight w:val="424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90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</w:tr>
      <w:tr w:rsidR="007F3DE6" w:rsidTr="002A228B">
        <w:trPr>
          <w:trHeight w:val="416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85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</w:tr>
      <w:tr w:rsidR="007F3DE6" w:rsidTr="002A228B">
        <w:trPr>
          <w:trHeight w:val="422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80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</w:tr>
      <w:tr w:rsidR="007F3DE6" w:rsidTr="002A228B">
        <w:trPr>
          <w:trHeight w:val="414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75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</w:tr>
      <w:tr w:rsidR="007F3DE6" w:rsidTr="002A228B">
        <w:trPr>
          <w:trHeight w:val="420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70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</w:tr>
      <w:tr w:rsidR="007F3DE6" w:rsidTr="002A228B">
        <w:trPr>
          <w:trHeight w:val="412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65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b/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</w:tr>
      <w:tr w:rsidR="007F3DE6" w:rsidTr="002A228B">
        <w:trPr>
          <w:trHeight w:val="406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60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</w:tr>
      <w:tr w:rsidR="007F3DE6" w:rsidTr="002A228B">
        <w:trPr>
          <w:trHeight w:val="400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55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</w:tr>
      <w:tr w:rsidR="007F3DE6" w:rsidTr="002A228B">
        <w:trPr>
          <w:trHeight w:val="408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50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</w:tr>
      <w:tr w:rsidR="007F3DE6" w:rsidTr="002A228B">
        <w:trPr>
          <w:trHeight w:val="416"/>
        </w:trPr>
        <w:tc>
          <w:tcPr>
            <w:tcW w:w="1101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40</w:t>
            </w:r>
            <w:r>
              <w:rPr>
                <w:rFonts w:hint="eastAsia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="007F3DE6" w:rsidRDefault="007F3DE6" w:rsidP="002A228B">
            <w:pPr>
              <w:spacing w:line="22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</w:tr>
    </w:tbl>
    <w:p w:rsidR="007F3DE6" w:rsidRDefault="007F3DE6" w:rsidP="007F3DE6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7F3DE6" w:rsidRDefault="007F3DE6" w:rsidP="007F3DE6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7F3DE6" w:rsidRDefault="007F3DE6" w:rsidP="007F3DE6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FF2941"/>
          <w:spacing w:val="8"/>
          <w:sz w:val="21"/>
          <w:szCs w:val="21"/>
          <w:shd w:val="clear" w:color="auto" w:fill="FFFFFF"/>
        </w:rPr>
        <w:t>男子双杠臂屈伸评分标准（次/2分钟）</w:t>
      </w:r>
    </w:p>
    <w:p w:rsidR="00BC4405" w:rsidRPr="007F3DE6" w:rsidRDefault="007F3DE6" w:rsidP="007F3DE6">
      <w:pPr>
        <w:jc w:val="center"/>
      </w:pPr>
      <w:r w:rsidRPr="007F3DE6">
        <w:rPr>
          <w:rFonts w:hint="eastAsia"/>
        </w:rPr>
        <w:lastRenderedPageBreak/>
        <w:drawing>
          <wp:inline distT="0" distB="0" distL="114300" distR="114300">
            <wp:extent cx="7620000" cy="4219575"/>
            <wp:effectExtent l="0" t="0" r="0" b="9525"/>
            <wp:docPr id="1" name="图片 1" descr="e7b03a1539bf76f90b6616d95eef2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7b03a1539bf76f90b6616d95eef29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405" w:rsidRPr="007F3DE6" w:rsidSect="007F3D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405" w:rsidRDefault="00BC4405" w:rsidP="007F3DE6">
      <w:r>
        <w:separator/>
      </w:r>
    </w:p>
  </w:endnote>
  <w:endnote w:type="continuationSeparator" w:id="1">
    <w:p w:rsidR="00BC4405" w:rsidRDefault="00BC4405" w:rsidP="007F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405" w:rsidRDefault="00BC4405" w:rsidP="007F3DE6">
      <w:r>
        <w:separator/>
      </w:r>
    </w:p>
  </w:footnote>
  <w:footnote w:type="continuationSeparator" w:id="1">
    <w:p w:rsidR="00BC4405" w:rsidRDefault="00BC4405" w:rsidP="007F3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DE6"/>
    <w:rsid w:val="007F3DE6"/>
    <w:rsid w:val="00BC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3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3D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3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DE6"/>
    <w:rPr>
      <w:sz w:val="18"/>
      <w:szCs w:val="18"/>
    </w:rPr>
  </w:style>
  <w:style w:type="paragraph" w:styleId="a5">
    <w:name w:val="Normal (Web)"/>
    <w:basedOn w:val="a"/>
    <w:qFormat/>
    <w:rsid w:val="007F3DE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7F3DE6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7F3DE6"/>
    <w:rPr>
      <w:b/>
    </w:rPr>
  </w:style>
  <w:style w:type="paragraph" w:styleId="a8">
    <w:name w:val="Balloon Text"/>
    <w:basedOn w:val="a"/>
    <w:link w:val="Char1"/>
    <w:uiPriority w:val="99"/>
    <w:semiHidden/>
    <w:unhideWhenUsed/>
    <w:rsid w:val="007F3DE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F3D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2041-C985-4D75-85E6-F3229F47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1332</Characters>
  <Application>Microsoft Office Word</Application>
  <DocSecurity>0</DocSecurity>
  <Lines>11</Lines>
  <Paragraphs>3</Paragraphs>
  <ScaleCrop>false</ScaleCrop>
  <Company>WRGHO.COM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2021-09-13T03:11:00Z</dcterms:created>
  <dcterms:modified xsi:type="dcterms:W3CDTF">2021-09-13T03:12:00Z</dcterms:modified>
</cp:coreProperties>
</file>