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1" w:rsidRDefault="00943F5B">
      <w:pPr>
        <w:pStyle w:val="a5"/>
        <w:widowControl/>
        <w:spacing w:line="560" w:lineRule="exact"/>
        <w:rPr>
          <w:rFonts w:ascii="黑体" w:eastAsia="黑体" w:hAnsi="黑体" w:cs="黑体"/>
          <w:spacing w:val="-8"/>
          <w:sz w:val="32"/>
          <w:szCs w:val="32"/>
        </w:rPr>
      </w:pPr>
      <w:r>
        <w:rPr>
          <w:rFonts w:ascii="黑体" w:eastAsia="黑体" w:hAnsi="黑体" w:cs="黑体" w:hint="eastAsia"/>
          <w:spacing w:val="-8"/>
          <w:sz w:val="32"/>
          <w:szCs w:val="32"/>
        </w:rPr>
        <w:t>附件</w:t>
      </w:r>
      <w:r>
        <w:rPr>
          <w:rFonts w:ascii="黑体" w:eastAsia="黑体" w:hAnsi="黑体" w:cs="黑体"/>
          <w:spacing w:val="-8"/>
          <w:sz w:val="32"/>
          <w:szCs w:val="32"/>
        </w:rPr>
        <w:t>2</w:t>
      </w:r>
    </w:p>
    <w:p w:rsidR="00C05D41" w:rsidRDefault="00C05D41">
      <w:pPr>
        <w:pStyle w:val="a5"/>
        <w:widowControl/>
        <w:spacing w:line="560" w:lineRule="exact"/>
        <w:rPr>
          <w:rFonts w:ascii="黑体" w:eastAsia="黑体" w:hAnsi="黑体" w:cs="黑体"/>
          <w:spacing w:val="-8"/>
          <w:sz w:val="32"/>
          <w:szCs w:val="32"/>
        </w:rPr>
      </w:pPr>
    </w:p>
    <w:p w:rsidR="00C05D41" w:rsidRDefault="00943F5B">
      <w:pPr>
        <w:pStyle w:val="a5"/>
        <w:widowControl/>
        <w:spacing w:line="560" w:lineRule="exact"/>
        <w:ind w:leftChars="-166" w:left="181" w:hangingChars="125" w:hanging="530"/>
        <w:jc w:val="center"/>
        <w:rPr>
          <w:rFonts w:ascii="方正小标宋简体" w:eastAsia="方正小标宋简体" w:hAnsi="方正小标宋简体" w:cs="方正小标宋简体"/>
          <w:spacing w:val="-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8"/>
          <w:sz w:val="44"/>
          <w:szCs w:val="44"/>
        </w:rPr>
        <w:t>章贡区</w:t>
      </w:r>
      <w:r>
        <w:rPr>
          <w:rFonts w:ascii="方正小标宋简体" w:eastAsia="方正小标宋简体" w:hAnsi="方正小标宋简体" w:cs="方正小标宋简体"/>
          <w:spacing w:val="-8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pacing w:val="-8"/>
          <w:sz w:val="44"/>
          <w:szCs w:val="44"/>
        </w:rPr>
        <w:t>年公开招聘</w:t>
      </w:r>
      <w:r>
        <w:rPr>
          <w:rFonts w:ascii="方正小标宋简体" w:eastAsia="方正小标宋简体" w:hAnsi="方正小标宋简体" w:cs="方正小标宋简体" w:hint="eastAsia"/>
          <w:spacing w:val="-8"/>
          <w:sz w:val="44"/>
          <w:szCs w:val="44"/>
        </w:rPr>
        <w:t>村（社区）</w:t>
      </w:r>
      <w:r>
        <w:rPr>
          <w:rFonts w:ascii="方正小标宋简体" w:eastAsia="方正小标宋简体" w:hAnsi="方正小标宋简体" w:cs="方正小标宋简体" w:hint="eastAsia"/>
          <w:spacing w:val="-8"/>
          <w:sz w:val="44"/>
          <w:szCs w:val="44"/>
        </w:rPr>
        <w:t>基层党建宣传和公共服务专岗人员报名表</w:t>
      </w:r>
    </w:p>
    <w:tbl>
      <w:tblPr>
        <w:tblW w:w="9198" w:type="dxa"/>
        <w:tblInd w:w="-159" w:type="dxa"/>
        <w:tblLayout w:type="fixed"/>
        <w:tblLook w:val="04A0"/>
      </w:tblPr>
      <w:tblGrid>
        <w:gridCol w:w="1368"/>
        <w:gridCol w:w="584"/>
        <w:gridCol w:w="12"/>
        <w:gridCol w:w="813"/>
        <w:gridCol w:w="9"/>
        <w:gridCol w:w="1071"/>
        <w:gridCol w:w="9"/>
        <w:gridCol w:w="225"/>
        <w:gridCol w:w="49"/>
        <w:gridCol w:w="198"/>
        <w:gridCol w:w="404"/>
        <w:gridCol w:w="437"/>
        <w:gridCol w:w="599"/>
        <w:gridCol w:w="165"/>
        <w:gridCol w:w="343"/>
        <w:gridCol w:w="121"/>
        <w:gridCol w:w="1040"/>
        <w:gridCol w:w="1733"/>
        <w:gridCol w:w="18"/>
      </w:tblGrid>
      <w:tr w:rsidR="00C05D41">
        <w:trPr>
          <w:gridAfter w:val="1"/>
          <w:wAfter w:w="18" w:type="dxa"/>
          <w:trHeight w:hRule="exact"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C05D41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D41" w:rsidRDefault="00C05D41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相片</w:t>
            </w:r>
          </w:p>
        </w:tc>
      </w:tr>
      <w:tr w:rsidR="00C05D41">
        <w:trPr>
          <w:gridAfter w:val="1"/>
          <w:wAfter w:w="18" w:type="dxa"/>
          <w:trHeight w:hRule="exact" w:val="51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</w:t>
            </w:r>
          </w:p>
        </w:tc>
        <w:tc>
          <w:tcPr>
            <w:tcW w:w="10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5D41" w:rsidRDefault="00C05D41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C05D41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C05D41">
        <w:trPr>
          <w:gridAfter w:val="1"/>
          <w:wAfter w:w="18" w:type="dxa"/>
          <w:trHeight w:hRule="exact" w:val="51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C05D41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报考职位代码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D41" w:rsidRDefault="00C05D41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C05D41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C05D41">
        <w:trPr>
          <w:gridAfter w:val="1"/>
          <w:wAfter w:w="18" w:type="dxa"/>
          <w:trHeight w:hRule="exact" w:val="51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60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C05D41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C05D41">
        <w:trPr>
          <w:gridAfter w:val="1"/>
          <w:wAfter w:w="18" w:type="dxa"/>
          <w:trHeight w:hRule="exact" w:val="51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户籍地址</w:t>
            </w:r>
          </w:p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C05D41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05D41">
        <w:trPr>
          <w:gridAfter w:val="1"/>
          <w:wAfter w:w="18" w:type="dxa"/>
          <w:trHeight w:hRule="exact" w:val="51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现住址</w:t>
            </w:r>
          </w:p>
        </w:tc>
        <w:tc>
          <w:tcPr>
            <w:tcW w:w="72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C05D41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05D41">
        <w:trPr>
          <w:gridAfter w:val="1"/>
          <w:wAfter w:w="18" w:type="dxa"/>
          <w:trHeight w:hRule="exact" w:val="510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毕业学校</w:t>
            </w:r>
          </w:p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C05D41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05D41">
        <w:trPr>
          <w:trHeight w:hRule="exact" w:val="510"/>
        </w:trPr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所学专业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D41" w:rsidRDefault="00C05D41">
            <w:pPr>
              <w:widowControl/>
              <w:spacing w:line="5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247" w:type="dxa"/>
            <w:gridSpan w:val="2"/>
            <w:tcBorders>
              <w:left w:val="single" w:sz="4" w:space="0" w:color="auto"/>
            </w:tcBorders>
            <w:vAlign w:val="center"/>
          </w:tcPr>
          <w:p w:rsidR="00C05D41" w:rsidRDefault="00C05D41">
            <w:pPr>
              <w:widowControl/>
              <w:spacing w:line="5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毕业时间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5D41" w:rsidRDefault="00C05D41">
            <w:pPr>
              <w:widowControl/>
              <w:spacing w:line="560" w:lineRule="exact"/>
              <w:rPr>
                <w:rFonts w:ascii="宋体"/>
                <w:kern w:val="0"/>
                <w:sz w:val="24"/>
              </w:rPr>
            </w:pPr>
          </w:p>
        </w:tc>
        <w:tc>
          <w:tcPr>
            <w:tcW w:w="2912" w:type="dxa"/>
            <w:gridSpan w:val="4"/>
            <w:tcBorders>
              <w:right w:val="single" w:sz="4" w:space="0" w:color="auto"/>
            </w:tcBorders>
            <w:vAlign w:val="center"/>
          </w:tcPr>
          <w:p w:rsidR="00C05D41" w:rsidRDefault="00C05D41">
            <w:pPr>
              <w:widowControl/>
              <w:spacing w:line="560" w:lineRule="exact"/>
            </w:pPr>
          </w:p>
        </w:tc>
      </w:tr>
      <w:tr w:rsidR="00C05D41">
        <w:trPr>
          <w:gridAfter w:val="1"/>
          <w:wAfter w:w="18" w:type="dxa"/>
          <w:trHeight w:hRule="exact" w:val="2300"/>
        </w:trPr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人员类别</w:t>
            </w:r>
          </w:p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（勾选）</w:t>
            </w:r>
          </w:p>
        </w:tc>
        <w:tc>
          <w:tcPr>
            <w:tcW w:w="72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应届高校毕业生</w:t>
            </w:r>
            <w:r>
              <w:rPr>
                <w:rFonts w:ascii="仿宋_GB2312" w:eastAsia="仿宋_GB2312" w:hAnsi="Wingdings" w:cs="仿宋_GB2312" w:hint="eastAsia"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；历届高校毕业生</w:t>
            </w:r>
            <w:r>
              <w:rPr>
                <w:rFonts w:ascii="仿宋_GB2312" w:eastAsia="仿宋_GB2312" w:hAnsi="Wingdings" w:cs="仿宋_GB2312" w:hint="eastAsia"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；双困生（城镇脱贫解困困难家庭、建档立卡贫困户）</w:t>
            </w:r>
            <w:r>
              <w:rPr>
                <w:rFonts w:ascii="仿宋_GB2312" w:eastAsia="仿宋_GB2312" w:hAnsi="Wingdings" w:cs="仿宋_GB2312" w:hint="eastAsia"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；大专以上学历退役军人</w:t>
            </w:r>
            <w:r>
              <w:rPr>
                <w:rFonts w:ascii="仿宋_GB2312" w:eastAsia="仿宋_GB2312" w:hAnsi="Wingdings" w:cs="仿宋_GB2312" w:hint="eastAsia"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；技师学院高级工班、预备技师班和特殊教育院校职业教育类毕业生</w:t>
            </w:r>
            <w:r>
              <w:rPr>
                <w:rFonts w:ascii="仿宋_GB2312" w:eastAsia="仿宋_GB2312" w:hAnsi="Wingdings" w:cs="仿宋_GB2312" w:hint="eastAsia"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；</w:t>
            </w:r>
          </w:p>
        </w:tc>
      </w:tr>
      <w:tr w:rsidR="00C05D41">
        <w:trPr>
          <w:gridAfter w:val="1"/>
          <w:wAfter w:w="18" w:type="dxa"/>
          <w:trHeight w:hRule="exact" w:val="510"/>
        </w:trPr>
        <w:tc>
          <w:tcPr>
            <w:tcW w:w="19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家庭主要成员及主要社会关系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年龄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</w:t>
            </w:r>
          </w:p>
        </w:tc>
      </w:tr>
      <w:tr w:rsidR="00C05D41">
        <w:trPr>
          <w:gridAfter w:val="1"/>
          <w:wAfter w:w="18" w:type="dxa"/>
          <w:trHeight w:hRule="exact" w:val="668"/>
        </w:trPr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D41" w:rsidRDefault="00C05D41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C05D41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C05D41">
        <w:trPr>
          <w:gridAfter w:val="1"/>
          <w:wAfter w:w="18" w:type="dxa"/>
          <w:trHeight w:hRule="exact" w:val="621"/>
        </w:trPr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D41" w:rsidRDefault="00C05D41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C05D41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C05D41">
        <w:trPr>
          <w:gridAfter w:val="1"/>
          <w:wAfter w:w="18" w:type="dxa"/>
          <w:trHeight w:hRule="exact" w:val="738"/>
        </w:trPr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D41" w:rsidRDefault="00C05D41">
            <w:pPr>
              <w:widowControl/>
              <w:spacing w:line="56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C05D41">
        <w:trPr>
          <w:gridAfter w:val="1"/>
          <w:wAfter w:w="18" w:type="dxa"/>
          <w:trHeight w:hRule="exact" w:val="660"/>
        </w:trPr>
        <w:tc>
          <w:tcPr>
            <w:tcW w:w="1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C05D41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C05D41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C05D41">
            <w:pPr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C05D41">
            <w:pPr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C05D41">
            <w:pPr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5D41" w:rsidRDefault="00943F5B">
            <w:pPr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C05D41">
        <w:trPr>
          <w:gridAfter w:val="1"/>
          <w:wAfter w:w="18" w:type="dxa"/>
          <w:trHeight w:hRule="exact" w:val="244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lastRenderedPageBreak/>
              <w:t>工作简历</w:t>
            </w:r>
          </w:p>
        </w:tc>
        <w:tc>
          <w:tcPr>
            <w:tcW w:w="72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5D41" w:rsidRDefault="00C05D41">
            <w:pPr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C05D41" w:rsidTr="004D59B6">
        <w:trPr>
          <w:gridAfter w:val="1"/>
          <w:wAfter w:w="18" w:type="dxa"/>
          <w:trHeight w:hRule="exact" w:val="8762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5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是否存在不符合具备报名条件的事项</w:t>
            </w:r>
          </w:p>
        </w:tc>
        <w:tc>
          <w:tcPr>
            <w:tcW w:w="7228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5D41" w:rsidRDefault="00943F5B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1.</w:t>
            </w:r>
            <w:r>
              <w:rPr>
                <w:rFonts w:ascii="宋体" w:hAnsi="宋体" w:hint="eastAsia"/>
                <w:kern w:val="0"/>
                <w:sz w:val="24"/>
              </w:rPr>
              <w:t>曾受过刑事处罚，或被判处刑罚正在服刑期间的；（是</w:t>
            </w:r>
            <w:r>
              <w:rPr>
                <w:rFonts w:ascii="仿宋_GB2312" w:eastAsia="仿宋_GB2312" w:hAnsi="Wingdings" w:cs="仿宋_GB2312" w:hint="eastAsia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宋体" w:hAnsi="宋体" w:hint="eastAsia"/>
                <w:kern w:val="0"/>
                <w:sz w:val="24"/>
              </w:rPr>
              <w:t>否</w:t>
            </w:r>
            <w:r>
              <w:rPr>
                <w:rFonts w:ascii="仿宋_GB2312" w:eastAsia="仿宋_GB2312" w:hAnsi="Wingdings" w:cs="仿宋_GB2312" w:hint="eastAsia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C05D41" w:rsidRDefault="00943F5B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2.</w:t>
            </w:r>
            <w:r>
              <w:rPr>
                <w:rFonts w:ascii="宋体" w:hAnsi="宋体" w:hint="eastAsia"/>
                <w:kern w:val="0"/>
                <w:sz w:val="24"/>
              </w:rPr>
              <w:t>因涉黄、涉赌、涉毒或聚众斗殴、敲诈勒索、非法拘禁等受到行政处罚的；（是</w:t>
            </w:r>
            <w:r>
              <w:rPr>
                <w:rFonts w:ascii="仿宋_GB2312" w:eastAsia="仿宋_GB2312" w:hAnsi="Wingdings" w:cs="仿宋_GB2312" w:hint="eastAsia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宋体" w:hAnsi="宋体" w:hint="eastAsia"/>
                <w:kern w:val="0"/>
                <w:sz w:val="24"/>
              </w:rPr>
              <w:t>否</w:t>
            </w:r>
            <w:r>
              <w:rPr>
                <w:rFonts w:ascii="仿宋_GB2312" w:eastAsia="仿宋_GB2312" w:hAnsi="Wingdings" w:cs="仿宋_GB2312" w:hint="eastAsia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C05D41" w:rsidRDefault="00943F5B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3.</w:t>
            </w:r>
            <w:r>
              <w:rPr>
                <w:rFonts w:ascii="宋体" w:hAnsi="宋体" w:hint="eastAsia"/>
                <w:kern w:val="0"/>
                <w:sz w:val="24"/>
              </w:rPr>
              <w:t>被认定为涉黑涉恶、“村霸”等人员的；（是</w:t>
            </w:r>
            <w:r>
              <w:rPr>
                <w:rFonts w:ascii="仿宋_GB2312" w:eastAsia="仿宋_GB2312" w:hAnsi="Wingdings" w:cs="仿宋_GB2312" w:hint="eastAsia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宋体" w:hAnsi="宋体" w:hint="eastAsia"/>
                <w:kern w:val="0"/>
                <w:sz w:val="24"/>
              </w:rPr>
              <w:t>否</w:t>
            </w:r>
            <w:r>
              <w:rPr>
                <w:rFonts w:ascii="仿宋_GB2312" w:eastAsia="仿宋_GB2312" w:hAnsi="Wingdings" w:cs="仿宋_GB2312" w:hint="eastAsia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C05D41" w:rsidRDefault="00943F5B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4.</w:t>
            </w:r>
            <w:r>
              <w:rPr>
                <w:rFonts w:ascii="宋体" w:hAnsi="宋体" w:hint="eastAsia"/>
                <w:kern w:val="0"/>
                <w:sz w:val="24"/>
              </w:rPr>
              <w:t>加入邪教组织、组织或参与非法宗教活动的；（是</w:t>
            </w:r>
            <w:r>
              <w:rPr>
                <w:rFonts w:ascii="仿宋_GB2312" w:eastAsia="仿宋_GB2312" w:hAnsi="Wingdings" w:cs="仿宋_GB2312" w:hint="eastAsia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宋体" w:hAnsi="宋体" w:hint="eastAsia"/>
                <w:kern w:val="0"/>
                <w:sz w:val="24"/>
              </w:rPr>
              <w:t>否</w:t>
            </w:r>
            <w:r>
              <w:rPr>
                <w:rFonts w:ascii="仿宋_GB2312" w:eastAsia="仿宋_GB2312" w:hAnsi="Wingdings" w:cs="仿宋_GB2312" w:hint="eastAsia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C05D41" w:rsidRDefault="00943F5B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5.</w:t>
            </w:r>
            <w:r>
              <w:rPr>
                <w:rFonts w:ascii="宋体" w:hAnsi="宋体" w:hint="eastAsia"/>
                <w:kern w:val="0"/>
                <w:sz w:val="24"/>
              </w:rPr>
              <w:t>涉嫌违纪违法正在接受纪检监察机关、公安机关、司法机关立案调查的；（是</w:t>
            </w:r>
            <w:r>
              <w:rPr>
                <w:rFonts w:ascii="仿宋_GB2312" w:eastAsia="仿宋_GB2312" w:hAnsi="Wingdings" w:cs="仿宋_GB2312" w:hint="eastAsia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宋体" w:hAnsi="宋体" w:hint="eastAsia"/>
                <w:kern w:val="0"/>
                <w:sz w:val="24"/>
              </w:rPr>
              <w:t>否</w:t>
            </w:r>
            <w:r>
              <w:rPr>
                <w:rFonts w:ascii="仿宋_GB2312" w:eastAsia="仿宋_GB2312" w:hAnsi="Wingdings" w:cs="仿宋_GB2312" w:hint="eastAsia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C05D41" w:rsidRDefault="00943F5B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6.</w:t>
            </w:r>
            <w:r>
              <w:rPr>
                <w:rFonts w:ascii="宋体" w:hAnsi="宋体" w:hint="eastAsia"/>
                <w:kern w:val="0"/>
                <w:sz w:val="24"/>
              </w:rPr>
              <w:t>煽动群众闹事、扰乱公共秩序，或道德品行低劣、在群众中影响较坏的；（是</w:t>
            </w:r>
            <w:r>
              <w:rPr>
                <w:rFonts w:ascii="仿宋_GB2312" w:eastAsia="仿宋_GB2312" w:hAnsi="Wingdings" w:cs="仿宋_GB2312" w:hint="eastAsia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宋体" w:hAnsi="宋体" w:hint="eastAsia"/>
                <w:kern w:val="0"/>
                <w:sz w:val="24"/>
              </w:rPr>
              <w:t>否</w:t>
            </w:r>
            <w:r>
              <w:rPr>
                <w:rFonts w:ascii="仿宋_GB2312" w:eastAsia="仿宋_GB2312" w:hAnsi="Wingdings" w:cs="仿宋_GB2312" w:hint="eastAsia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C05D41" w:rsidRDefault="00943F5B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7.</w:t>
            </w:r>
            <w:r>
              <w:rPr>
                <w:rFonts w:ascii="宋体" w:hAnsi="宋体" w:hint="eastAsia"/>
                <w:kern w:val="0"/>
                <w:sz w:val="24"/>
              </w:rPr>
              <w:t>本人或直系亲属存在违法用地、违章建房行为尚未整改，或严重损害生态环境的，本人违反计划生育政策未处理到位的；（是</w:t>
            </w:r>
            <w:r>
              <w:rPr>
                <w:rFonts w:ascii="仿宋_GB2312" w:eastAsia="仿宋_GB2312" w:hAnsi="Wingdings" w:cs="仿宋_GB2312" w:hint="eastAsia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宋体" w:hAnsi="宋体" w:hint="eastAsia"/>
                <w:kern w:val="0"/>
                <w:sz w:val="24"/>
              </w:rPr>
              <w:t>否</w:t>
            </w:r>
            <w:r>
              <w:rPr>
                <w:rFonts w:ascii="仿宋_GB2312" w:eastAsia="仿宋_GB2312" w:hAnsi="Wingdings" w:cs="仿宋_GB2312" w:hint="eastAsia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C05D41" w:rsidRDefault="00943F5B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8.</w:t>
            </w:r>
            <w:r>
              <w:rPr>
                <w:rFonts w:ascii="宋体" w:hAnsi="宋体" w:hint="eastAsia"/>
                <w:kern w:val="0"/>
                <w:sz w:val="24"/>
              </w:rPr>
              <w:t>有恶意失信行为被法院纳入失信执行人名单的；（是</w:t>
            </w:r>
            <w:r>
              <w:rPr>
                <w:rFonts w:ascii="仿宋_GB2312" w:eastAsia="仿宋_GB2312" w:hAnsi="Wingdings" w:cs="仿宋_GB2312" w:hint="eastAsia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宋体" w:hAnsi="宋体" w:hint="eastAsia"/>
                <w:kern w:val="0"/>
                <w:sz w:val="24"/>
              </w:rPr>
              <w:t>否</w:t>
            </w:r>
            <w:r>
              <w:rPr>
                <w:rFonts w:ascii="仿宋_GB2312" w:eastAsia="仿宋_GB2312" w:hAnsi="Wingdings" w:cs="仿宋_GB2312" w:hint="eastAsia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  <w:p w:rsidR="00C05D41" w:rsidRDefault="00943F5B">
            <w:pPr>
              <w:adjustRightInd w:val="0"/>
              <w:snapToGrid w:val="0"/>
              <w:spacing w:line="460" w:lineRule="exact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9.</w:t>
            </w:r>
            <w:r>
              <w:rPr>
                <w:rFonts w:ascii="宋体" w:hAnsi="宋体" w:hint="eastAsia"/>
                <w:kern w:val="0"/>
                <w:sz w:val="24"/>
              </w:rPr>
              <w:t>受到党纪政务处分尚未超过所受纪律处分有关任职期限的。</w:t>
            </w:r>
            <w:r>
              <w:rPr>
                <w:rFonts w:ascii="宋体" w:hAnsi="宋体" w:hint="eastAsia"/>
                <w:kern w:val="0"/>
                <w:sz w:val="24"/>
              </w:rPr>
              <w:t>（是</w:t>
            </w:r>
            <w:r>
              <w:rPr>
                <w:rFonts w:ascii="仿宋_GB2312" w:eastAsia="仿宋_GB2312" w:hAnsi="Wingdings" w:cs="仿宋_GB2312" w:hint="eastAsia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宋体" w:hAnsi="宋体" w:hint="eastAsia"/>
                <w:kern w:val="0"/>
                <w:sz w:val="24"/>
              </w:rPr>
              <w:t>否</w:t>
            </w:r>
            <w:r>
              <w:rPr>
                <w:rFonts w:ascii="仿宋_GB2312" w:eastAsia="仿宋_GB2312" w:hAnsi="Wingdings" w:cs="仿宋_GB2312" w:hint="eastAsia"/>
                <w:kern w:val="0"/>
                <w:sz w:val="32"/>
                <w:szCs w:val="32"/>
              </w:rPr>
              <w:sym w:font="Wingdings" w:char="F0A8"/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</w:tr>
      <w:tr w:rsidR="00C05D41">
        <w:trPr>
          <w:gridAfter w:val="1"/>
          <w:wAfter w:w="18" w:type="dxa"/>
          <w:trHeight w:hRule="exact" w:val="2127"/>
        </w:trPr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5D41" w:rsidRDefault="00943F5B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承诺</w:t>
            </w:r>
          </w:p>
        </w:tc>
        <w:tc>
          <w:tcPr>
            <w:tcW w:w="72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5D41" w:rsidRDefault="00943F5B">
            <w:pPr>
              <w:widowControl/>
              <w:spacing w:line="400" w:lineRule="exact"/>
              <w:ind w:firstLineChars="100" w:firstLine="24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本人郑重承诺此表所填内容全部真实，如有隐瞒或提供虚假</w:t>
            </w:r>
            <w:r>
              <w:rPr>
                <w:rFonts w:ascii="宋体" w:hAnsi="宋体" w:hint="eastAsia"/>
                <w:kern w:val="0"/>
                <w:sz w:val="24"/>
              </w:rPr>
              <w:t>材料</w:t>
            </w:r>
            <w:r>
              <w:rPr>
                <w:rFonts w:ascii="宋体" w:hAnsi="宋体" w:hint="eastAsia"/>
                <w:kern w:val="0"/>
                <w:sz w:val="24"/>
              </w:rPr>
              <w:t>，愿意承担所有责任。</w:t>
            </w:r>
          </w:p>
          <w:p w:rsidR="00C05D41" w:rsidRDefault="00C05D41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4"/>
              </w:rPr>
            </w:pPr>
          </w:p>
          <w:p w:rsidR="00C05D41" w:rsidRDefault="00943F5B">
            <w:pPr>
              <w:widowControl/>
              <w:spacing w:line="400" w:lineRule="exact"/>
              <w:ind w:firstLineChars="1750" w:firstLine="420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本人签名：</w:t>
            </w:r>
            <w:r>
              <w:rPr>
                <w:rFonts w:ascii="宋体" w:hAnsi="宋体"/>
                <w:kern w:val="0"/>
                <w:sz w:val="24"/>
              </w:rPr>
              <w:t xml:space="preserve">                            </w:t>
            </w:r>
          </w:p>
          <w:p w:rsidR="00C05D41" w:rsidRDefault="00943F5B">
            <w:pPr>
              <w:widowControl/>
              <w:spacing w:line="40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C05D41" w:rsidRDefault="00C05D41">
            <w:pPr>
              <w:widowControl/>
              <w:spacing w:line="46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</w:p>
          <w:p w:rsidR="00C05D41" w:rsidRDefault="00943F5B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</w:t>
            </w:r>
          </w:p>
        </w:tc>
      </w:tr>
    </w:tbl>
    <w:p w:rsidR="00C05D41" w:rsidRDefault="00C05D41">
      <w:pPr>
        <w:spacing w:line="560" w:lineRule="exact"/>
        <w:rPr>
          <w:rFonts w:ascii="仿宋_GB2312" w:eastAsia="仿宋_GB2312" w:hAnsi="仿宋_GB2312" w:cs="仿宋_GB2312"/>
          <w:sz w:val="13"/>
          <w:szCs w:val="13"/>
        </w:rPr>
      </w:pPr>
    </w:p>
    <w:sectPr w:rsidR="00C05D41" w:rsidSect="00C05D41">
      <w:pgSz w:w="11906" w:h="16838"/>
      <w:pgMar w:top="1440" w:right="17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F5B" w:rsidRDefault="00943F5B" w:rsidP="004D59B6">
      <w:r>
        <w:separator/>
      </w:r>
    </w:p>
  </w:endnote>
  <w:endnote w:type="continuationSeparator" w:id="0">
    <w:p w:rsidR="00943F5B" w:rsidRDefault="00943F5B" w:rsidP="004D5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F5B" w:rsidRDefault="00943F5B" w:rsidP="004D59B6">
      <w:r>
        <w:separator/>
      </w:r>
    </w:p>
  </w:footnote>
  <w:footnote w:type="continuationSeparator" w:id="0">
    <w:p w:rsidR="00943F5B" w:rsidRDefault="00943F5B" w:rsidP="004D5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05D41"/>
    <w:rsid w:val="00097DE4"/>
    <w:rsid w:val="00476DFF"/>
    <w:rsid w:val="004D59B6"/>
    <w:rsid w:val="00943F5B"/>
    <w:rsid w:val="00C05D41"/>
    <w:rsid w:val="01B76466"/>
    <w:rsid w:val="02DF676B"/>
    <w:rsid w:val="035E4B97"/>
    <w:rsid w:val="04797D01"/>
    <w:rsid w:val="04B50280"/>
    <w:rsid w:val="06E0156D"/>
    <w:rsid w:val="076A096C"/>
    <w:rsid w:val="07884258"/>
    <w:rsid w:val="07EA263E"/>
    <w:rsid w:val="0CFC4F15"/>
    <w:rsid w:val="0ECE3395"/>
    <w:rsid w:val="114213C3"/>
    <w:rsid w:val="12B1365B"/>
    <w:rsid w:val="13A15EA8"/>
    <w:rsid w:val="154B7633"/>
    <w:rsid w:val="160333F2"/>
    <w:rsid w:val="179863EA"/>
    <w:rsid w:val="193835B6"/>
    <w:rsid w:val="1B717A55"/>
    <w:rsid w:val="1C941E5E"/>
    <w:rsid w:val="1E661C21"/>
    <w:rsid w:val="20824E78"/>
    <w:rsid w:val="24124A41"/>
    <w:rsid w:val="24260EFE"/>
    <w:rsid w:val="248B1D2F"/>
    <w:rsid w:val="252C12F9"/>
    <w:rsid w:val="2575640D"/>
    <w:rsid w:val="26291A2E"/>
    <w:rsid w:val="29211E9A"/>
    <w:rsid w:val="29E664B3"/>
    <w:rsid w:val="2A6E01EE"/>
    <w:rsid w:val="37302F10"/>
    <w:rsid w:val="394C5873"/>
    <w:rsid w:val="39DA3603"/>
    <w:rsid w:val="3AB277E0"/>
    <w:rsid w:val="3BC30717"/>
    <w:rsid w:val="3CCC55AC"/>
    <w:rsid w:val="3EBB44C7"/>
    <w:rsid w:val="3F566D6F"/>
    <w:rsid w:val="40F0714D"/>
    <w:rsid w:val="40F96C5C"/>
    <w:rsid w:val="44DB5CDE"/>
    <w:rsid w:val="4A180C2E"/>
    <w:rsid w:val="4A69336B"/>
    <w:rsid w:val="4B722151"/>
    <w:rsid w:val="4CCA0E27"/>
    <w:rsid w:val="4DC52E92"/>
    <w:rsid w:val="500F6B41"/>
    <w:rsid w:val="50DB0FA1"/>
    <w:rsid w:val="52F87B51"/>
    <w:rsid w:val="54383F53"/>
    <w:rsid w:val="56E55B70"/>
    <w:rsid w:val="57380D81"/>
    <w:rsid w:val="57CB1362"/>
    <w:rsid w:val="5B12641D"/>
    <w:rsid w:val="5C286576"/>
    <w:rsid w:val="64D13A5C"/>
    <w:rsid w:val="64E8378B"/>
    <w:rsid w:val="64EC169E"/>
    <w:rsid w:val="68E53455"/>
    <w:rsid w:val="698470B9"/>
    <w:rsid w:val="69AC2DEF"/>
    <w:rsid w:val="6C1B46C2"/>
    <w:rsid w:val="6CC47B41"/>
    <w:rsid w:val="6E16015C"/>
    <w:rsid w:val="6E431570"/>
    <w:rsid w:val="6FB5697B"/>
    <w:rsid w:val="720A1CD3"/>
    <w:rsid w:val="749B46C1"/>
    <w:rsid w:val="76C86976"/>
    <w:rsid w:val="770529EE"/>
    <w:rsid w:val="7B2E2FC8"/>
    <w:rsid w:val="7C20532B"/>
    <w:rsid w:val="7D4F0BF5"/>
    <w:rsid w:val="7E515E69"/>
    <w:rsid w:val="7E6741FB"/>
    <w:rsid w:val="7F43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rsid w:val="00C05D41"/>
    <w:pPr>
      <w:widowControl w:val="0"/>
      <w:jc w:val="both"/>
    </w:pPr>
    <w:rPr>
      <w:rFonts w:cs="宋体"/>
      <w:kern w:val="2"/>
      <w:sz w:val="21"/>
      <w:szCs w:val="24"/>
    </w:rPr>
  </w:style>
  <w:style w:type="paragraph" w:styleId="4">
    <w:name w:val="heading 4"/>
    <w:basedOn w:val="a"/>
    <w:next w:val="a"/>
    <w:qFormat/>
    <w:rsid w:val="00C05D41"/>
    <w:pPr>
      <w:spacing w:before="280" w:after="290" w:line="376" w:lineRule="auto"/>
      <w:outlineLvl w:val="3"/>
    </w:pPr>
    <w:rPr>
      <w:rFonts w:ascii="Arial" w:eastAsia="黑体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05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05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05D41"/>
    <w:pPr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C05D41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05D41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冰冻</dc:creator>
  <cp:lastModifiedBy>Administrator</cp:lastModifiedBy>
  <cp:revision>9</cp:revision>
  <cp:lastPrinted>2020-08-18T09:53:00Z</cp:lastPrinted>
  <dcterms:created xsi:type="dcterms:W3CDTF">2020-08-12T11:36:00Z</dcterms:created>
  <dcterms:modified xsi:type="dcterms:W3CDTF">2020-08-18T12:23:00Z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