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0CC" w:rsidRDefault="002200CC" w:rsidP="002200CC">
      <w:pPr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1</w:t>
      </w:r>
    </w:p>
    <w:p w:rsidR="00457D84" w:rsidRDefault="00457D84">
      <w:pPr>
        <w:spacing w:line="560" w:lineRule="exact"/>
        <w:jc w:val="center"/>
        <w:rPr>
          <w:rFonts w:ascii="宋体" w:eastAsia="方正小标宋简体" w:hAnsi="宋体"/>
          <w:w w:val="90"/>
          <w:sz w:val="36"/>
          <w:szCs w:val="36"/>
        </w:rPr>
      </w:pPr>
    </w:p>
    <w:p w:rsidR="00D751D0" w:rsidRPr="00457D84" w:rsidRDefault="00457D84">
      <w:pPr>
        <w:spacing w:line="560" w:lineRule="exact"/>
        <w:jc w:val="center"/>
        <w:rPr>
          <w:rFonts w:ascii="宋体" w:hAnsi="宋体"/>
          <w:sz w:val="36"/>
          <w:szCs w:val="36"/>
        </w:rPr>
      </w:pPr>
      <w:r w:rsidRPr="00457D84">
        <w:rPr>
          <w:rFonts w:ascii="宋体" w:eastAsia="方正小标宋简体" w:hAnsi="宋体" w:hint="eastAsia"/>
          <w:w w:val="90"/>
          <w:sz w:val="36"/>
          <w:szCs w:val="36"/>
        </w:rPr>
        <w:t>赣州市政府发展研究中心</w:t>
      </w:r>
      <w:r w:rsidRPr="00457D84">
        <w:rPr>
          <w:rFonts w:ascii="宋体" w:eastAsia="方正小标宋简体" w:hAnsi="宋体"/>
          <w:w w:val="90"/>
          <w:sz w:val="36"/>
          <w:szCs w:val="36"/>
        </w:rPr>
        <w:t>公开考选工作人员职位表</w:t>
      </w:r>
    </w:p>
    <w:p w:rsidR="00D751D0" w:rsidRDefault="00D751D0">
      <w:pPr>
        <w:spacing w:line="300" w:lineRule="exact"/>
        <w:rPr>
          <w:rFonts w:ascii="宋体" w:hAnsi="宋体"/>
          <w:sz w:val="32"/>
          <w:szCs w:val="32"/>
        </w:rPr>
      </w:pPr>
    </w:p>
    <w:tbl>
      <w:tblPr>
        <w:tblW w:w="11244" w:type="dxa"/>
        <w:tblInd w:w="-1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"/>
        <w:gridCol w:w="1545"/>
        <w:gridCol w:w="1470"/>
        <w:gridCol w:w="1227"/>
        <w:gridCol w:w="1134"/>
        <w:gridCol w:w="850"/>
        <w:gridCol w:w="1134"/>
        <w:gridCol w:w="1559"/>
        <w:gridCol w:w="1560"/>
      </w:tblGrid>
      <w:tr w:rsidR="00D751D0" w:rsidTr="0001502C">
        <w:trPr>
          <w:trHeight w:val="455"/>
        </w:trPr>
        <w:tc>
          <w:tcPr>
            <w:tcW w:w="765" w:type="dxa"/>
            <w:vMerge w:val="restart"/>
            <w:shd w:val="clear" w:color="auto" w:fill="auto"/>
            <w:noWrap/>
            <w:vAlign w:val="center"/>
          </w:tcPr>
          <w:p w:rsidR="00D751D0" w:rsidRDefault="004B1B99">
            <w:pPr>
              <w:spacing w:line="3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序号</w:t>
            </w:r>
          </w:p>
        </w:tc>
        <w:tc>
          <w:tcPr>
            <w:tcW w:w="1545" w:type="dxa"/>
            <w:vMerge w:val="restart"/>
            <w:shd w:val="clear" w:color="auto" w:fill="auto"/>
            <w:noWrap/>
            <w:vAlign w:val="center"/>
          </w:tcPr>
          <w:p w:rsidR="00D751D0" w:rsidRDefault="004B1B99">
            <w:pPr>
              <w:spacing w:line="3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考选单位</w:t>
            </w:r>
          </w:p>
        </w:tc>
        <w:tc>
          <w:tcPr>
            <w:tcW w:w="1470" w:type="dxa"/>
            <w:vMerge w:val="restart"/>
            <w:shd w:val="clear" w:color="auto" w:fill="auto"/>
            <w:noWrap/>
            <w:vAlign w:val="center"/>
          </w:tcPr>
          <w:p w:rsidR="00D751D0" w:rsidRDefault="004B1B99">
            <w:pPr>
              <w:spacing w:line="3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单位性质</w:t>
            </w:r>
          </w:p>
        </w:tc>
        <w:tc>
          <w:tcPr>
            <w:tcW w:w="2361" w:type="dxa"/>
            <w:gridSpan w:val="2"/>
            <w:shd w:val="clear" w:color="auto" w:fill="auto"/>
            <w:noWrap/>
            <w:vAlign w:val="center"/>
          </w:tcPr>
          <w:p w:rsidR="00D751D0" w:rsidRDefault="004B1B99">
            <w:pPr>
              <w:spacing w:line="3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职位设置</w:t>
            </w:r>
          </w:p>
        </w:tc>
        <w:tc>
          <w:tcPr>
            <w:tcW w:w="3543" w:type="dxa"/>
            <w:gridSpan w:val="3"/>
            <w:shd w:val="clear" w:color="auto" w:fill="auto"/>
            <w:noWrap/>
            <w:vAlign w:val="center"/>
          </w:tcPr>
          <w:p w:rsidR="00D751D0" w:rsidRDefault="004B1B99">
            <w:pPr>
              <w:spacing w:line="3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资格条件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</w:tcPr>
          <w:p w:rsidR="00D751D0" w:rsidRDefault="004B1B99">
            <w:pPr>
              <w:spacing w:line="3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备注</w:t>
            </w:r>
          </w:p>
        </w:tc>
      </w:tr>
      <w:tr w:rsidR="00D751D0" w:rsidTr="0001502C">
        <w:trPr>
          <w:trHeight w:val="444"/>
        </w:trPr>
        <w:tc>
          <w:tcPr>
            <w:tcW w:w="765" w:type="dxa"/>
            <w:vMerge/>
            <w:shd w:val="clear" w:color="auto" w:fill="auto"/>
            <w:noWrap/>
            <w:vAlign w:val="center"/>
          </w:tcPr>
          <w:p w:rsidR="00D751D0" w:rsidRDefault="00D751D0">
            <w:pPr>
              <w:spacing w:line="3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545" w:type="dxa"/>
            <w:vMerge/>
            <w:shd w:val="clear" w:color="auto" w:fill="auto"/>
            <w:noWrap/>
            <w:vAlign w:val="center"/>
          </w:tcPr>
          <w:p w:rsidR="00D751D0" w:rsidRDefault="00D751D0">
            <w:pPr>
              <w:spacing w:line="3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470" w:type="dxa"/>
            <w:vMerge/>
            <w:shd w:val="clear" w:color="auto" w:fill="auto"/>
            <w:noWrap/>
            <w:vAlign w:val="center"/>
          </w:tcPr>
          <w:p w:rsidR="00D751D0" w:rsidRDefault="00D751D0">
            <w:pPr>
              <w:spacing w:line="3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D751D0" w:rsidRDefault="004B1B99">
            <w:pPr>
              <w:spacing w:line="3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职位名称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51D0" w:rsidRDefault="004B1B99">
            <w:pPr>
              <w:spacing w:line="3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计划数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751D0" w:rsidRDefault="004B1B99">
            <w:pPr>
              <w:spacing w:line="3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专业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51D0" w:rsidRDefault="004B1B99">
            <w:pPr>
              <w:spacing w:line="3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学历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751D0" w:rsidRDefault="004B1B99">
            <w:pPr>
              <w:spacing w:line="3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其他</w:t>
            </w: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D751D0" w:rsidRDefault="00D751D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751D0" w:rsidTr="0001502C">
        <w:trPr>
          <w:trHeight w:val="1500"/>
        </w:trPr>
        <w:tc>
          <w:tcPr>
            <w:tcW w:w="765" w:type="dxa"/>
            <w:shd w:val="clear" w:color="auto" w:fill="auto"/>
            <w:noWrap/>
            <w:vAlign w:val="center"/>
          </w:tcPr>
          <w:p w:rsidR="00D751D0" w:rsidRDefault="004B1B9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545" w:type="dxa"/>
            <w:shd w:val="clear" w:color="auto" w:fill="auto"/>
            <w:noWrap/>
            <w:vAlign w:val="center"/>
          </w:tcPr>
          <w:p w:rsidR="00D751D0" w:rsidRDefault="00457D8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57D8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赣州市政府发展研究中心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D751D0" w:rsidRDefault="00FB24F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市政府直属事业单位（参公）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A91258" w:rsidRDefault="00A91258" w:rsidP="00A91258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w w:val="9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w w:val="95"/>
                <w:sz w:val="28"/>
                <w:szCs w:val="28"/>
              </w:rPr>
              <w:t>一级</w:t>
            </w:r>
          </w:p>
          <w:p w:rsidR="00D751D0" w:rsidRDefault="00A91258" w:rsidP="00A9125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w w:val="95"/>
                <w:sz w:val="28"/>
                <w:szCs w:val="28"/>
              </w:rPr>
              <w:t>科员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51D0" w:rsidRDefault="00457D8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751D0" w:rsidRDefault="004B1B9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不限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51D0" w:rsidRDefault="004B1B9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本科及以上学历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751D0" w:rsidRDefault="004B1B99" w:rsidP="007A5FA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35周岁及以下（198</w:t>
            </w:r>
            <w:r w:rsidR="007A5FAD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 w:rsidR="00457D8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 w:rsidR="00457D8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31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日以后出生）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751D0" w:rsidRDefault="00D751D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D751D0" w:rsidRPr="00D85AB2" w:rsidRDefault="00D751D0"/>
    <w:sectPr w:rsidR="00D751D0" w:rsidRPr="00D85AB2" w:rsidSect="00D751D0">
      <w:pgSz w:w="12240" w:h="15840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BFB" w:rsidRDefault="00E21BFB" w:rsidP="009D591F">
      <w:r>
        <w:separator/>
      </w:r>
    </w:p>
  </w:endnote>
  <w:endnote w:type="continuationSeparator" w:id="1">
    <w:p w:rsidR="00E21BFB" w:rsidRDefault="00E21BFB" w:rsidP="009D59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BFB" w:rsidRDefault="00E21BFB" w:rsidP="009D591F">
      <w:r>
        <w:separator/>
      </w:r>
    </w:p>
  </w:footnote>
  <w:footnote w:type="continuationSeparator" w:id="1">
    <w:p w:rsidR="00E21BFB" w:rsidRDefault="00E21BFB" w:rsidP="009D59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502C"/>
    <w:rsid w:val="00096550"/>
    <w:rsid w:val="000C7399"/>
    <w:rsid w:val="00107FDD"/>
    <w:rsid w:val="00172A27"/>
    <w:rsid w:val="001D0720"/>
    <w:rsid w:val="001E1212"/>
    <w:rsid w:val="002200CC"/>
    <w:rsid w:val="002D41D4"/>
    <w:rsid w:val="003A047B"/>
    <w:rsid w:val="00436B2C"/>
    <w:rsid w:val="00457D84"/>
    <w:rsid w:val="00465116"/>
    <w:rsid w:val="004B1B99"/>
    <w:rsid w:val="005B6649"/>
    <w:rsid w:val="0079077A"/>
    <w:rsid w:val="007A5FAD"/>
    <w:rsid w:val="007D7238"/>
    <w:rsid w:val="007E45C8"/>
    <w:rsid w:val="008353EF"/>
    <w:rsid w:val="00865899"/>
    <w:rsid w:val="00967C00"/>
    <w:rsid w:val="009D591F"/>
    <w:rsid w:val="00A278B8"/>
    <w:rsid w:val="00A627A6"/>
    <w:rsid w:val="00A91258"/>
    <w:rsid w:val="00BD256F"/>
    <w:rsid w:val="00C74597"/>
    <w:rsid w:val="00CE71DD"/>
    <w:rsid w:val="00D751D0"/>
    <w:rsid w:val="00D85AB2"/>
    <w:rsid w:val="00E21BFB"/>
    <w:rsid w:val="00E5630F"/>
    <w:rsid w:val="00FB24F5"/>
    <w:rsid w:val="00FC76E1"/>
    <w:rsid w:val="00FF6F0A"/>
    <w:rsid w:val="331D0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D751D0"/>
    <w:pPr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D59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D591F"/>
    <w:rPr>
      <w:kern w:val="2"/>
      <w:sz w:val="18"/>
      <w:szCs w:val="18"/>
    </w:rPr>
  </w:style>
  <w:style w:type="paragraph" w:styleId="a4">
    <w:name w:val="footer"/>
    <w:basedOn w:val="a"/>
    <w:link w:val="Char0"/>
    <w:rsid w:val="009D59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D591F"/>
    <w:rPr>
      <w:kern w:val="2"/>
      <w:sz w:val="18"/>
      <w:szCs w:val="18"/>
    </w:rPr>
  </w:style>
  <w:style w:type="paragraph" w:styleId="a5">
    <w:name w:val="Balloon Text"/>
    <w:basedOn w:val="a"/>
    <w:link w:val="Char1"/>
    <w:rsid w:val="007A5FAD"/>
    <w:rPr>
      <w:sz w:val="18"/>
      <w:szCs w:val="18"/>
    </w:rPr>
  </w:style>
  <w:style w:type="character" w:customStyle="1" w:styleId="Char1">
    <w:name w:val="批注框文本 Char"/>
    <w:basedOn w:val="a0"/>
    <w:link w:val="a5"/>
    <w:rsid w:val="007A5FA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</Words>
  <Characters>132</Characters>
  <Application>Microsoft Office Word</Application>
  <DocSecurity>0</DocSecurity>
  <Lines>1</Lines>
  <Paragraphs>1</Paragraphs>
  <ScaleCrop>false</ScaleCrop>
  <Company>Lenovo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</cp:lastModifiedBy>
  <cp:revision>17</cp:revision>
  <cp:lastPrinted>2020-06-02T07:17:00Z</cp:lastPrinted>
  <dcterms:created xsi:type="dcterms:W3CDTF">2020-01-06T02:01:00Z</dcterms:created>
  <dcterms:modified xsi:type="dcterms:W3CDTF">2020-06-22T02:27:00Z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2052-11.1.0.9141</vt:lpwstr>
  </property>
</Properties>
</file>