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  <w:lang w:val="en-US" w:eastAsia="zh-CN"/>
        </w:rPr>
        <w:t>高安市司法局公开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  <w:lang w:val="en-US" w:eastAsia="zh-CN"/>
        </w:rPr>
        <w:t>司法行政工作辅助人员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  <w:t>报名表</w:t>
      </w: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10156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00"/>
        <w:gridCol w:w="529"/>
        <w:gridCol w:w="754"/>
        <w:gridCol w:w="1250"/>
        <w:gridCol w:w="157"/>
        <w:gridCol w:w="814"/>
        <w:gridCol w:w="1463"/>
        <w:gridCol w:w="649"/>
        <w:gridCol w:w="386"/>
        <w:gridCol w:w="1068"/>
        <w:gridCol w:w="1080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7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541" w:type="dxa"/>
            <w:gridSpan w:val="8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在职教育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61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有何特长</w:t>
            </w:r>
          </w:p>
        </w:tc>
        <w:tc>
          <w:tcPr>
            <w:tcW w:w="4068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简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历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谓</w:t>
            </w: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156" w:type="dxa"/>
            <w:gridSpan w:val="13"/>
          </w:tcPr>
          <w:p>
            <w:pPr>
              <w:spacing w:line="500" w:lineRule="exact"/>
              <w:jc w:val="both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是否有下列情形之一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spacing w:line="500" w:lineRule="exact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受过刑事处罚或者涉嫌违法犯罪尚未查清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配偶、直系亲属被判处死刑或正在服刑,对本人有重大影响的旁系亲属被判处死刑或正在服刑,配偶、直系亲属或对本人有重大影响的旁系亲属被判处危害国家安全罪，配偶、直系亲属或对本人有重大影响的旁系亲属正被立案审查等情形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涉嫌违法违纪正在接受审查尚未作出结论的,曾编造、散布有损国家声誉、反对党的理论和路线方针政策、违反国家法律法规信息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有恶意失信行为被人民法院纳入失信被执行人名单且至今未撤销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曾被行政拘留、收容教育和强制隔离戒毒的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曾被吊销律师、公证员执业证书的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曾被开除公职或者辞退解聘的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其他不适宜从事司法行政辅助工作的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ind w:firstLine="592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jc w:val="left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填表时间：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3"/>
    <w:rsid w:val="003656C7"/>
    <w:rsid w:val="003F7B83"/>
    <w:rsid w:val="04DF069C"/>
    <w:rsid w:val="0ED93AA8"/>
    <w:rsid w:val="2F4D7F1A"/>
    <w:rsid w:val="391C464E"/>
    <w:rsid w:val="40BA3F01"/>
    <w:rsid w:val="442C2C19"/>
    <w:rsid w:val="584D57CB"/>
    <w:rsid w:val="62116995"/>
    <w:rsid w:val="776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6</TotalTime>
  <ScaleCrop>false</ScaleCrop>
  <LinksUpToDate>false</LinksUpToDate>
  <CharactersWithSpaces>377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2020-08-19T03:39:00Z</dcterms:created>
  <dc:creator>dell</dc:creator>
  <cp:lastModifiedBy>春苗</cp:lastModifiedBy>
  <dcterms:modified xsi:type="dcterms:W3CDTF">2020-10-12T03:14:03Z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