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411D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019675" cy="1104900"/>
            <wp:effectExtent l="19050" t="0" r="9525" b="0"/>
            <wp:docPr id="1" name="图片 1" descr="http://www.spic.com.cn/jtgg/201803/W020180327553282825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c.com.cn/jtgg/201803/W0201803275532828254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411DC"/>
    <w:rsid w:val="00B94BA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1D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11D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2018-03-29T06:08:00Z</dcterms:modified>
</cp:coreProperties>
</file>