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城管局执法大队招聘队员报名表</w:t>
      </w:r>
    </w:p>
    <w:tbl>
      <w:tblPr>
        <w:tblW w:w="9101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897"/>
        <w:gridCol w:w="1168"/>
        <w:gridCol w:w="391"/>
        <w:gridCol w:w="508"/>
        <w:gridCol w:w="236"/>
        <w:gridCol w:w="588"/>
        <w:gridCol w:w="788"/>
        <w:gridCol w:w="1070"/>
        <w:gridCol w:w="235"/>
        <w:gridCol w:w="17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80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4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特长、技能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101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以下信息由招聘单位填写，报考者勿填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24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政审情况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是否聘用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聘用起始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城管局执法大队专职队员体能测试评分标准</w:t>
      </w:r>
    </w:p>
    <w:tbl>
      <w:tblPr>
        <w:tblW w:w="91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2190"/>
        <w:gridCol w:w="1575"/>
        <w:gridCol w:w="1575"/>
        <w:gridCol w:w="22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 w:firstLine="703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 w:firstLine="138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米跑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（秒）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米跑（秒）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仰卧起坐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分钟（个）</w:t>
            </w:r>
          </w:p>
        </w:tc>
        <w:tc>
          <w:tcPr>
            <w:tcW w:w="2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俯卧撑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＇55″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3＇24″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bookmarkStart w:id="0" w:name="_GoBack"/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30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4＇05″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3＇30″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3＇36″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4＇22″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3＇43″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4′30″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3＇50″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4′35″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3＇55″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4′40″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4＇00″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4′45″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4＇05″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4′50″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4＇10″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4′55″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4＇15″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5′00″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4＇20″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5′05″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4＇25″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5′10″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4＇30″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5′15″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4＇35″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5′20″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4＇40″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5′25″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4＇45″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5′30″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4＇50″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5′35″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4＇55″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5′40″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5＇00″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5′45″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5＇05″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说明：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、如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米跑项目成绩为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05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″，则该项目得分为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95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分，依此类推。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0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、体能测试二项分数之和除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为体能测试成绩。</w:t>
      </w:r>
    </w:p>
    <w:p>
      <w:bookmarkStart w:id="1" w:name="_GoBack"/>
      <w:bookmarkEnd w:id="1"/>
    </w:p>
    <w:sectPr>
      <w:pgSz w:w="11906" w:h="16838"/>
      <w:pgMar w:top="1985" w:right="1418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B3"/>
    <w:rsid w:val="00033147"/>
    <w:rsid w:val="000E58BE"/>
    <w:rsid w:val="00125F7E"/>
    <w:rsid w:val="001A5A24"/>
    <w:rsid w:val="002F1812"/>
    <w:rsid w:val="003F5383"/>
    <w:rsid w:val="003F6769"/>
    <w:rsid w:val="0041506C"/>
    <w:rsid w:val="005E0E32"/>
    <w:rsid w:val="005F4F55"/>
    <w:rsid w:val="006C74FE"/>
    <w:rsid w:val="00777349"/>
    <w:rsid w:val="007A2F09"/>
    <w:rsid w:val="00832ABE"/>
    <w:rsid w:val="009C2273"/>
    <w:rsid w:val="009C39AA"/>
    <w:rsid w:val="00A10DA3"/>
    <w:rsid w:val="00AB3239"/>
    <w:rsid w:val="00AC2E56"/>
    <w:rsid w:val="00B3788E"/>
    <w:rsid w:val="00C7179D"/>
    <w:rsid w:val="00C73966"/>
    <w:rsid w:val="00C92018"/>
    <w:rsid w:val="00CE336D"/>
    <w:rsid w:val="00D071ED"/>
    <w:rsid w:val="00D42E06"/>
    <w:rsid w:val="00E4761F"/>
    <w:rsid w:val="00F04975"/>
    <w:rsid w:val="00F65220"/>
    <w:rsid w:val="00F758DA"/>
    <w:rsid w:val="00F9092A"/>
    <w:rsid w:val="00FD27B3"/>
    <w:rsid w:val="00FF5BD3"/>
    <w:rsid w:val="07C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uiPriority w:val="9"/>
    <w:pPr>
      <w:keepNext/>
      <w:keepLines/>
      <w:spacing w:line="560" w:lineRule="exact"/>
      <w:jc w:val="center"/>
      <w:outlineLvl w:val="0"/>
    </w:pPr>
    <w:rPr>
      <w:rFonts w:ascii="方正小标宋简体" w:eastAsia="方正小标宋简体"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uiPriority w:val="9"/>
    <w:rPr>
      <w:rFonts w:ascii="方正小标宋简体" w:eastAsia="方正小标宋简体"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2020-05-11T08:08:00Z</dcterms:created>
  <dc:creator>区经信局</dc:creator>
  <cp:lastModifiedBy>Administrator</cp:lastModifiedBy>
  <cp:lastPrinted>2020-04-27T06:09:00Z</cp:lastPrinted>
  <dcterms:modified xsi:type="dcterms:W3CDTF">2020-05-11T09:34:34Z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